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0" w:rsidRPr="00AF5CDB" w:rsidRDefault="003F00FB" w:rsidP="00AF5CD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年度第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bookmarkStart w:id="0" w:name="_GoBack"/>
      <w:bookmarkEnd w:id="0"/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學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期台灣首府大學教師</w:t>
      </w:r>
      <w:r w:rsidR="00E1072C">
        <w:rPr>
          <w:rFonts w:ascii="標楷體" w:eastAsia="標楷體" w:hAnsi="標楷體" w:hint="eastAsia"/>
          <w:b/>
          <w:sz w:val="28"/>
          <w:szCs w:val="28"/>
        </w:rPr>
        <w:t>專</w:t>
      </w:r>
      <w:r w:rsidR="00E1072C">
        <w:rPr>
          <w:rFonts w:ascii="標楷體" w:eastAsia="標楷體" w:hAnsi="標楷體"/>
          <w:b/>
          <w:sz w:val="28"/>
          <w:szCs w:val="28"/>
        </w:rPr>
        <w:t>長與授課</w:t>
      </w:r>
      <w:r w:rsidR="000B18EC" w:rsidRPr="00AF5CDB">
        <w:rPr>
          <w:rFonts w:ascii="標楷體" w:eastAsia="標楷體" w:hAnsi="標楷體" w:hint="eastAsia"/>
          <w:b/>
          <w:sz w:val="28"/>
          <w:szCs w:val="28"/>
        </w:rPr>
        <w:t>調</w:t>
      </w:r>
      <w:r w:rsidR="000B18EC" w:rsidRPr="00AF5CDB">
        <w:rPr>
          <w:rFonts w:ascii="標楷體" w:eastAsia="標楷體" w:hAnsi="標楷體"/>
          <w:b/>
          <w:sz w:val="28"/>
          <w:szCs w:val="28"/>
        </w:rPr>
        <w:t>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"/>
        <w:gridCol w:w="1276"/>
        <w:gridCol w:w="426"/>
        <w:gridCol w:w="1389"/>
        <w:gridCol w:w="1213"/>
        <w:gridCol w:w="176"/>
        <w:gridCol w:w="1389"/>
        <w:gridCol w:w="130"/>
        <w:gridCol w:w="707"/>
        <w:gridCol w:w="552"/>
        <w:gridCol w:w="1389"/>
        <w:gridCol w:w="567"/>
        <w:gridCol w:w="455"/>
        <w:gridCol w:w="1130"/>
        <w:gridCol w:w="1817"/>
        <w:gridCol w:w="2352"/>
      </w:tblGrid>
      <w:tr w:rsidR="00316B46" w:rsidRPr="00AF5CDB" w:rsidTr="003A7185">
        <w:tc>
          <w:tcPr>
            <w:tcW w:w="420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4304" w:type="dxa"/>
            <w:gridSpan w:val="4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□人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文教育學院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休閒產業學院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</w:p>
          <w:p w:rsidR="00316B46" w:rsidRPr="00AF5CDB" w:rsidRDefault="00316B46" w:rsidP="003A71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通識教育中心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體育室</w:t>
            </w:r>
          </w:p>
        </w:tc>
        <w:tc>
          <w:tcPr>
            <w:tcW w:w="1695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707" w:type="dxa"/>
            <w:vMerge w:val="restart"/>
            <w:vAlign w:val="center"/>
          </w:tcPr>
          <w:p w:rsidR="00316B46" w:rsidRPr="00AF5CDB" w:rsidRDefault="00316B46" w:rsidP="003A71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師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2508" w:type="dxa"/>
            <w:gridSpan w:val="3"/>
            <w:vMerge w:val="restart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316B46" w:rsidRPr="00AF5CDB" w:rsidRDefault="00316B46" w:rsidP="00D127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16B46" w:rsidRPr="00AF5CDB" w:rsidTr="004520AA">
        <w:tc>
          <w:tcPr>
            <w:tcW w:w="420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dxa"/>
          </w:tcPr>
          <w:p w:rsidR="00316B46" w:rsidRPr="00AF5CDB" w:rsidRDefault="00316B4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士學位</w:t>
            </w:r>
          </w:p>
        </w:tc>
        <w:tc>
          <w:tcPr>
            <w:tcW w:w="4169" w:type="dxa"/>
            <w:gridSpan w:val="2"/>
          </w:tcPr>
          <w:p w:rsidR="00316B46" w:rsidRPr="00AF5CDB" w:rsidRDefault="00CB4532" w:rsidP="00CB453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F5CDB" w:rsidRPr="00AF5CDB" w:rsidTr="004520AA">
        <w:tc>
          <w:tcPr>
            <w:tcW w:w="1696" w:type="dxa"/>
            <w:gridSpan w:val="2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課系所</w:t>
            </w:r>
          </w:p>
        </w:tc>
        <w:tc>
          <w:tcPr>
            <w:tcW w:w="426" w:type="dxa"/>
            <w:vMerge w:val="restart"/>
            <w:vAlign w:val="center"/>
          </w:tcPr>
          <w:p w:rsidR="00AF5CDB" w:rsidRPr="00AF5CDB" w:rsidRDefault="00AF5CDB" w:rsidP="00CB453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分數</w:t>
            </w:r>
          </w:p>
        </w:tc>
        <w:tc>
          <w:tcPr>
            <w:tcW w:w="6945" w:type="dxa"/>
            <w:gridSpan w:val="8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質相關之專業資料</w:t>
            </w:r>
          </w:p>
        </w:tc>
        <w:tc>
          <w:tcPr>
            <w:tcW w:w="2152" w:type="dxa"/>
            <w:gridSpan w:val="3"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質相關之經驗資料</w:t>
            </w:r>
          </w:p>
        </w:tc>
        <w:tc>
          <w:tcPr>
            <w:tcW w:w="416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核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果</w:t>
            </w:r>
          </w:p>
        </w:tc>
      </w:tr>
      <w:tr w:rsidR="00CB4532" w:rsidRPr="00AF5CDB" w:rsidTr="004520AA">
        <w:tc>
          <w:tcPr>
            <w:tcW w:w="1696" w:type="dxa"/>
            <w:gridSpan w:val="2"/>
            <w:vAlign w:val="center"/>
          </w:tcPr>
          <w:p w:rsidR="00AF5CDB" w:rsidRPr="00AF5CDB" w:rsidRDefault="00AF5CDB" w:rsidP="00AF5C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426" w:type="dxa"/>
            <w:vMerge/>
          </w:tcPr>
          <w:p w:rsidR="00AF5CDB" w:rsidRPr="00AF5CDB" w:rsidRDefault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歷背景</w:t>
            </w:r>
          </w:p>
        </w:tc>
        <w:tc>
          <w:tcPr>
            <w:tcW w:w="1389" w:type="dxa"/>
            <w:gridSpan w:val="2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術研究</w:t>
            </w:r>
          </w:p>
        </w:tc>
        <w:tc>
          <w:tcPr>
            <w:tcW w:w="1389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究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畫</w:t>
            </w:r>
          </w:p>
        </w:tc>
        <w:tc>
          <w:tcPr>
            <w:tcW w:w="1389" w:type="dxa"/>
            <w:gridSpan w:val="3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關證照</w:t>
            </w:r>
          </w:p>
        </w:tc>
        <w:tc>
          <w:tcPr>
            <w:tcW w:w="1389" w:type="dxa"/>
            <w:vAlign w:val="center"/>
          </w:tcPr>
          <w:p w:rsidR="00CB4532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育訓練</w:t>
            </w:r>
          </w:p>
          <w:p w:rsidR="00AF5CDB" w:rsidRPr="00AF5CDB" w:rsidRDefault="00AF5CDB" w:rsidP="00CB453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習</w:t>
            </w:r>
            <w:r w:rsidR="00CB4532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CB4532">
              <w:rPr>
                <w:rFonts w:ascii="標楷體"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2152" w:type="dxa"/>
            <w:gridSpan w:val="3"/>
            <w:vAlign w:val="center"/>
          </w:tcPr>
          <w:p w:rsidR="00AF5CDB" w:rsidRPr="00AF5CDB" w:rsidRDefault="00CB4532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>
              <w:rPr>
                <w:rFonts w:ascii="標楷體" w:eastAsia="標楷體" w:hAnsi="標楷體"/>
                <w:sz w:val="20"/>
                <w:szCs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/>
                <w:sz w:val="20"/>
                <w:szCs w:val="20"/>
              </w:rPr>
              <w:t>務經驗</w:t>
            </w:r>
          </w:p>
        </w:tc>
        <w:tc>
          <w:tcPr>
            <w:tcW w:w="1817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系(所)</w:t>
            </w:r>
          </w:p>
        </w:tc>
        <w:tc>
          <w:tcPr>
            <w:tcW w:w="2352" w:type="dxa"/>
            <w:vAlign w:val="center"/>
          </w:tcPr>
          <w:p w:rsidR="00AF5CDB" w:rsidRPr="00AF5CDB" w:rsidRDefault="00AF5CDB" w:rsidP="00CB453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院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/通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識中心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/體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育室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5A55C8" w:rsidRDefault="00CB4532" w:rsidP="008036FB">
            <w:pPr>
              <w:spacing w:line="24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532" w:rsidRPr="00AF5CDB" w:rsidTr="008036FB">
        <w:tc>
          <w:tcPr>
            <w:tcW w:w="1696" w:type="dxa"/>
            <w:gridSpan w:val="2"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B4532" w:rsidRPr="00AF5CDB" w:rsidRDefault="00CB4532" w:rsidP="003801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 w:val="restart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  <w:tc>
          <w:tcPr>
            <w:tcW w:w="2352" w:type="dxa"/>
            <w:vMerge w:val="restart"/>
            <w:vAlign w:val="center"/>
          </w:tcPr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不符合</w:t>
            </w:r>
          </w:p>
          <w:p w:rsidR="00CB4532" w:rsidRPr="00AF5CDB" w:rsidRDefault="00CB4532" w:rsidP="008036F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□資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料不足</w:t>
            </w:r>
          </w:p>
        </w:tc>
      </w:tr>
      <w:tr w:rsidR="00CB4532" w:rsidRPr="00AF5CDB" w:rsidTr="004520AA">
        <w:tc>
          <w:tcPr>
            <w:tcW w:w="1696" w:type="dxa"/>
            <w:gridSpan w:val="2"/>
          </w:tcPr>
          <w:p w:rsidR="00CB4532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036FB" w:rsidRPr="00AF5CDB" w:rsidRDefault="008036F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 w:rsidP="00AF5C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CB4532" w:rsidRPr="00AF5CDB" w:rsidRDefault="00CB453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 w:val="restart"/>
          </w:tcPr>
          <w:p w:rsidR="005A55C8" w:rsidRPr="005A55C8" w:rsidRDefault="00F90E25" w:rsidP="005A55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說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明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5A55C8" w:rsidRPr="005A55C8" w:rsidRDefault="005A55C8" w:rsidP="005A55C8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議簡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述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1.研究論文的專業領域與授課課程之關聯性。2.修習過的課程與授課課程之關聯性。3</w:t>
            </w:r>
            <w:r w:rsidRPr="005A55C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5A55C8">
              <w:rPr>
                <w:rFonts w:ascii="標楷體" w:eastAsia="標楷體" w:hAnsi="標楷體" w:hint="eastAsia"/>
                <w:sz w:val="20"/>
                <w:szCs w:val="20"/>
              </w:rPr>
              <w:t>其他相關的研究成果與授課課程之關聯性。4.</w:t>
            </w:r>
            <w:r w:rsidRPr="005A55C8">
              <w:rPr>
                <w:rFonts w:eastAsia="標楷體" w:hAnsi="標楷體"/>
                <w:sz w:val="20"/>
                <w:szCs w:val="20"/>
              </w:rPr>
              <w:t xml:space="preserve"> </w:t>
            </w:r>
            <w:r w:rsidRPr="005A55C8">
              <w:rPr>
                <w:rFonts w:eastAsia="標楷體" w:hAnsi="標楷體"/>
                <w:sz w:val="20"/>
                <w:szCs w:val="20"/>
              </w:rPr>
              <w:t>請將個人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已發表</w:t>
            </w:r>
            <w:r w:rsidRPr="005A55C8">
              <w:rPr>
                <w:rFonts w:eastAsia="標楷體" w:hAnsi="標楷體"/>
                <w:sz w:val="20"/>
                <w:szCs w:val="20"/>
              </w:rPr>
              <w:t>之學術研究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包括期刊與研討會等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與相關研究計畫</w:t>
            </w:r>
            <w:r w:rsidRPr="005A55C8">
              <w:rPr>
                <w:rFonts w:eastAsia="標楷體"/>
                <w:sz w:val="20"/>
                <w:szCs w:val="20"/>
              </w:rPr>
              <w:t>(</w:t>
            </w:r>
            <w:r w:rsidRPr="005A55C8">
              <w:rPr>
                <w:rFonts w:eastAsia="標楷體" w:hAnsi="標楷體"/>
                <w:sz w:val="20"/>
                <w:szCs w:val="20"/>
              </w:rPr>
              <w:t>國科會與產學合作等</w:t>
            </w:r>
            <w:r w:rsidRPr="005A55C8">
              <w:rPr>
                <w:rFonts w:eastAsia="標楷體"/>
                <w:sz w:val="20"/>
                <w:szCs w:val="20"/>
              </w:rPr>
              <w:t>)</w:t>
            </w:r>
            <w:r w:rsidRPr="005A55C8">
              <w:rPr>
                <w:rFonts w:eastAsia="標楷體" w:hAnsi="標楷體"/>
                <w:sz w:val="20"/>
                <w:szCs w:val="20"/>
              </w:rPr>
              <w:t>資料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相</w:t>
            </w:r>
            <w:r w:rsidRPr="005A55C8">
              <w:rPr>
                <w:rFonts w:eastAsia="標楷體" w:hAnsi="標楷體"/>
                <w:sz w:val="20"/>
                <w:szCs w:val="20"/>
              </w:rPr>
              <w:t>關者分別依序填寫於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符</w:t>
            </w:r>
            <w:r w:rsidRPr="005A55C8">
              <w:rPr>
                <w:rFonts w:eastAsia="標楷體" w:hAnsi="標楷體"/>
                <w:sz w:val="20"/>
                <w:szCs w:val="20"/>
              </w:rPr>
              <w:t>合之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課</w:t>
            </w:r>
            <w:r w:rsidRPr="005A55C8">
              <w:rPr>
                <w:rFonts w:eastAsia="標楷體" w:hAnsi="標楷體"/>
                <w:sz w:val="20"/>
                <w:szCs w:val="20"/>
              </w:rPr>
              <w:t>程中</w:t>
            </w:r>
            <w:r w:rsidRPr="005A55C8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依開課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所分送</w:t>
            </w:r>
            <w:r w:rsidR="0033304A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33304A">
              <w:rPr>
                <w:rFonts w:ascii="標楷體" w:eastAsia="標楷體" w:hAnsi="標楷體"/>
                <w:sz w:val="20"/>
                <w:szCs w:val="20"/>
              </w:rPr>
              <w:t>表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並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程大綱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(課</w:t>
            </w:r>
            <w:r w:rsidR="005A55C8">
              <w:rPr>
                <w:rFonts w:ascii="標楷體" w:eastAsia="標楷體" w:hAnsi="標楷體"/>
                <w:sz w:val="20"/>
                <w:szCs w:val="20"/>
              </w:rPr>
              <w:t>程名稱務必正確</w:t>
            </w:r>
            <w:r w:rsidR="005A55C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未送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>
              <w:rPr>
                <w:rFonts w:ascii="標楷體" w:eastAsia="標楷體" w:hAnsi="標楷體"/>
                <w:sz w:val="20"/>
                <w:szCs w:val="20"/>
              </w:rPr>
              <w:t>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</w:rPr>
              <w:t>資料不足以判斷者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都</w:t>
            </w:r>
            <w:r>
              <w:rPr>
                <w:rFonts w:ascii="標楷體" w:eastAsia="標楷體" w:hAnsi="標楷體"/>
                <w:sz w:val="20"/>
                <w:szCs w:val="20"/>
              </w:rPr>
              <w:t>視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為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「不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符合」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下學期不得再安排該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eastAsia="標楷體" w:hAnsi="標楷體"/>
                <w:sz w:val="20"/>
                <w:szCs w:val="20"/>
              </w:rPr>
              <w:t>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授課專長對應依學位、學術研究發表、相關研究計畫、相關證照及其他佐證等資料，由系、院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(通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識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、體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育室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教評會認定後，將本表單送回課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組彙整，並統一送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課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長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委</w:t>
            </w:r>
            <w:r w:rsidR="00AA35A1">
              <w:rPr>
                <w:rFonts w:ascii="標楷體" w:eastAsia="標楷體" w:hAnsi="標楷體"/>
                <w:sz w:val="20"/>
                <w:szCs w:val="20"/>
              </w:rPr>
              <w:t>員會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審查。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課專長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關聯強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度順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序「性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業資料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」大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於「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質相關之經驗資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料</w:t>
            </w:r>
            <w:r w:rsidRPr="00F90E25">
              <w:rPr>
                <w:rFonts w:ascii="標楷體" w:eastAsia="標楷體" w:hAnsi="標楷體"/>
                <w:sz w:val="20"/>
                <w:szCs w:val="20"/>
              </w:rPr>
              <w:t>」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90E25" w:rsidRPr="00F90E25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經校教評會審議認定專（兼）任教師之專長與課程符合時，則由教務處課</w:t>
            </w:r>
            <w:proofErr w:type="gramStart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組納入學校授課專長資料庫；若專長與課程</w:t>
            </w:r>
            <w:r w:rsidR="00AA35A1">
              <w:rPr>
                <w:rFonts w:ascii="標楷體" w:eastAsia="標楷體" w:hAnsi="標楷體" w:hint="eastAsia"/>
                <w:sz w:val="20"/>
                <w:szCs w:val="20"/>
              </w:rPr>
              <w:t>不符合時，則教務處應知會各院、系（所、中心及學程）進行排課修正</w:t>
            </w: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A7185" w:rsidRPr="005A55C8" w:rsidRDefault="00F90E25" w:rsidP="00F90E25">
            <w:pPr>
              <w:numPr>
                <w:ilvl w:val="0"/>
                <w:numId w:val="1"/>
              </w:numPr>
              <w:spacing w:line="240" w:lineRule="exact"/>
              <w:ind w:left="419" w:hanging="419"/>
              <w:rPr>
                <w:rFonts w:ascii="標楷體" w:eastAsia="標楷體" w:hAnsi="標楷體"/>
                <w:sz w:val="20"/>
                <w:szCs w:val="20"/>
              </w:rPr>
            </w:pPr>
            <w:r w:rsidRPr="00F90E25">
              <w:rPr>
                <w:rFonts w:ascii="標楷體" w:eastAsia="標楷體" w:hAnsi="標楷體" w:hint="eastAsia"/>
                <w:sz w:val="20"/>
                <w:szCs w:val="20"/>
              </w:rPr>
              <w:t>「台灣首府大學專任教師第二專長認定辦法」請至本校人事室「人事法規」查閱。</w:t>
            </w:r>
          </w:p>
          <w:p w:rsidR="003A7185" w:rsidRDefault="003A7185" w:rsidP="003A7185">
            <w:pPr>
              <w:spacing w:line="240" w:lineRule="exact"/>
              <w:ind w:right="400" w:firstLineChars="3900" w:firstLine="78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sz w:val="20"/>
                <w:szCs w:val="20"/>
              </w:rPr>
              <w:t>師簽名：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A7185" w:rsidRPr="003A7185" w:rsidRDefault="003A7185" w:rsidP="003A7185">
            <w:pPr>
              <w:spacing w:line="240" w:lineRule="exact"/>
              <w:ind w:right="400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3A7185">
              <w:rPr>
                <w:rFonts w:ascii="標楷體" w:eastAsia="標楷體" w:hAnsi="標楷體" w:hint="eastAsia"/>
                <w:sz w:val="20"/>
                <w:szCs w:val="20"/>
              </w:rPr>
              <w:t xml:space="preserve">日    </w:t>
            </w:r>
            <w:r w:rsidRPr="003A7185">
              <w:rPr>
                <w:rFonts w:ascii="標楷體" w:eastAsia="標楷體" w:hAnsi="標楷體"/>
                <w:sz w:val="20"/>
                <w:szCs w:val="20"/>
              </w:rPr>
              <w:t>期：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</w:p>
        </w:tc>
        <w:tc>
          <w:tcPr>
            <w:tcW w:w="1817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教評會簽名</w:t>
            </w:r>
          </w:p>
        </w:tc>
        <w:tc>
          <w:tcPr>
            <w:tcW w:w="2352" w:type="dxa"/>
          </w:tcPr>
          <w:p w:rsidR="004520AA" w:rsidRPr="00AF5CDB" w:rsidRDefault="004520AA" w:rsidP="004520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院/中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教評</w:t>
            </w:r>
            <w:proofErr w:type="gramEnd"/>
            <w:r w:rsidRPr="00AF5CDB">
              <w:rPr>
                <w:rFonts w:ascii="標楷體" w:eastAsia="標楷體" w:hAnsi="標楷體"/>
                <w:sz w:val="20"/>
                <w:szCs w:val="20"/>
              </w:rPr>
              <w:t>會</w:t>
            </w:r>
            <w:r w:rsidRPr="00AF5CDB">
              <w:rPr>
                <w:rFonts w:ascii="標楷體" w:eastAsia="標楷體" w:hAnsi="標楷體" w:hint="eastAsia"/>
                <w:sz w:val="20"/>
                <w:szCs w:val="20"/>
              </w:rPr>
              <w:t>簽</w:t>
            </w:r>
            <w:r w:rsidRPr="00AF5CDB"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20AA" w:rsidRPr="00AF5CDB" w:rsidTr="00F90E25">
        <w:trPr>
          <w:trHeight w:val="412"/>
        </w:trPr>
        <w:tc>
          <w:tcPr>
            <w:tcW w:w="11219" w:type="dxa"/>
            <w:gridSpan w:val="14"/>
            <w:vMerge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7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2" w:type="dxa"/>
          </w:tcPr>
          <w:p w:rsidR="004520AA" w:rsidRPr="00AF5CDB" w:rsidRDefault="004520A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B18EC" w:rsidRPr="00AF5CDB" w:rsidRDefault="000B18EC">
      <w:pPr>
        <w:rPr>
          <w:rFonts w:ascii="標楷體" w:eastAsia="標楷體" w:hAnsi="標楷體"/>
          <w:sz w:val="20"/>
          <w:szCs w:val="20"/>
        </w:rPr>
      </w:pPr>
    </w:p>
    <w:sectPr w:rsidR="000B18EC" w:rsidRPr="00AF5CDB" w:rsidSect="00CB4532">
      <w:footerReference w:type="default" r:id="rId8"/>
      <w:pgSz w:w="16838" w:h="11906" w:orient="landscape"/>
      <w:pgMar w:top="720" w:right="720" w:bottom="720" w:left="720" w:header="851" w:footer="2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7C" w:rsidRDefault="0016277C" w:rsidP="000B18EC">
      <w:r>
        <w:separator/>
      </w:r>
    </w:p>
  </w:endnote>
  <w:endnote w:type="continuationSeparator" w:id="0">
    <w:p w:rsidR="0016277C" w:rsidRDefault="0016277C" w:rsidP="000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32" w:rsidRPr="00CB4532" w:rsidRDefault="00CB4532" w:rsidP="00CB4532">
    <w:pPr>
      <w:tabs>
        <w:tab w:val="center" w:pos="4153"/>
        <w:tab w:val="right" w:pos="8306"/>
      </w:tabs>
      <w:autoSpaceDE w:val="0"/>
      <w:autoSpaceDN w:val="0"/>
      <w:adjustRightInd w:val="0"/>
      <w:jc w:val="right"/>
      <w:rPr>
        <w:rFonts w:ascii="微軟正黑體" w:eastAsia="微軟正黑體" w:cs="微軟正黑體"/>
        <w:kern w:val="0"/>
        <w:sz w:val="22"/>
        <w:lang w:val="zh-TW"/>
      </w:rPr>
    </w:pPr>
    <w:r>
      <w:rPr>
        <w:rFonts w:ascii="新細明體" w:eastAsia="新細明體" w:cs="新細明體" w:hint="eastAsia"/>
        <w:sz w:val="20"/>
        <w:szCs w:val="20"/>
        <w:lang w:val="zh-TW"/>
      </w:rPr>
      <w:t>表單編號：</w:t>
    </w:r>
    <w:r>
      <w:rPr>
        <w:rFonts w:ascii="新細明體" w:eastAsia="新細明體" w:cs="新細明體"/>
        <w:sz w:val="20"/>
        <w:szCs w:val="20"/>
        <w:lang w:val="zh-TW"/>
      </w:rPr>
      <w:t xml:space="preserve">F-AA-033 </w:t>
    </w:r>
    <w:r>
      <w:rPr>
        <w:rFonts w:ascii="新細明體" w:eastAsia="新細明體" w:cs="新細明體" w:hint="eastAsia"/>
        <w:sz w:val="20"/>
        <w:szCs w:val="20"/>
        <w:lang w:val="zh-TW"/>
      </w:rPr>
      <w:t>版次：</w:t>
    </w:r>
    <w:r>
      <w:rPr>
        <w:rFonts w:ascii="新細明體" w:eastAsia="新細明體" w:cs="新細明體"/>
        <w:sz w:val="20"/>
        <w:szCs w:val="20"/>
        <w:lang w:val="zh-TW"/>
      </w:rPr>
      <w:t xml:space="preserve">V.1 </w:t>
    </w:r>
    <w:r>
      <w:rPr>
        <w:rFonts w:ascii="新細明體" w:eastAsia="新細明體" w:cs="新細明體" w:hint="eastAsia"/>
        <w:sz w:val="20"/>
        <w:szCs w:val="20"/>
        <w:lang w:val="zh-TW"/>
      </w:rPr>
      <w:t>日期：</w:t>
    </w:r>
    <w:r>
      <w:rPr>
        <w:rFonts w:ascii="新細明體" w:eastAsia="新細明體" w:cs="新細明體"/>
        <w:sz w:val="20"/>
        <w:szCs w:val="20"/>
        <w:lang w:val="zh-TW"/>
      </w:rPr>
      <w:t>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7C" w:rsidRDefault="0016277C" w:rsidP="000B18EC">
      <w:r>
        <w:separator/>
      </w:r>
    </w:p>
  </w:footnote>
  <w:footnote w:type="continuationSeparator" w:id="0">
    <w:p w:rsidR="0016277C" w:rsidRDefault="0016277C" w:rsidP="000B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0BB"/>
    <w:multiLevelType w:val="hybridMultilevel"/>
    <w:tmpl w:val="BC56B4F8"/>
    <w:lvl w:ilvl="0" w:tplc="242621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226B51"/>
    <w:multiLevelType w:val="hybridMultilevel"/>
    <w:tmpl w:val="EDC061E8"/>
    <w:lvl w:ilvl="0" w:tplc="A85686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9"/>
    <w:rsid w:val="000B18EC"/>
    <w:rsid w:val="0016277C"/>
    <w:rsid w:val="001A0014"/>
    <w:rsid w:val="00316B46"/>
    <w:rsid w:val="0033304A"/>
    <w:rsid w:val="0038011F"/>
    <w:rsid w:val="003A7185"/>
    <w:rsid w:val="003F00FB"/>
    <w:rsid w:val="004520AA"/>
    <w:rsid w:val="004E57D6"/>
    <w:rsid w:val="005A55C8"/>
    <w:rsid w:val="00634DF9"/>
    <w:rsid w:val="008036FB"/>
    <w:rsid w:val="00831BB4"/>
    <w:rsid w:val="008F5C59"/>
    <w:rsid w:val="009D46F0"/>
    <w:rsid w:val="00A654E8"/>
    <w:rsid w:val="00AA35A1"/>
    <w:rsid w:val="00AD17AB"/>
    <w:rsid w:val="00AF4A25"/>
    <w:rsid w:val="00AF5CDB"/>
    <w:rsid w:val="00C44371"/>
    <w:rsid w:val="00CB4532"/>
    <w:rsid w:val="00D127DB"/>
    <w:rsid w:val="00D61A17"/>
    <w:rsid w:val="00E1072C"/>
    <w:rsid w:val="00F15520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8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8EC"/>
    <w:rPr>
      <w:sz w:val="20"/>
      <w:szCs w:val="20"/>
    </w:rPr>
  </w:style>
  <w:style w:type="table" w:styleId="a7">
    <w:name w:val="Table Grid"/>
    <w:basedOn w:val="a1"/>
    <w:uiPriority w:val="39"/>
    <w:rsid w:val="000B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註冊組工讀生-01</cp:lastModifiedBy>
  <cp:revision>2</cp:revision>
  <dcterms:created xsi:type="dcterms:W3CDTF">2018-11-08T05:24:00Z</dcterms:created>
  <dcterms:modified xsi:type="dcterms:W3CDTF">2018-11-08T05:24:00Z</dcterms:modified>
</cp:coreProperties>
</file>